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4D59" w14:textId="4A0CB28A" w:rsidR="0035412F" w:rsidRPr="0035412F" w:rsidRDefault="0035412F" w:rsidP="0035412F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0" w:name="_Toc80913695"/>
      <w:r w:rsidRPr="0035412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35412F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по специальности «Лабораторная диагностика»</w:t>
      </w:r>
    </w:p>
    <w:p w14:paraId="41A74FD6" w14:textId="77777777" w:rsidR="0035412F" w:rsidRPr="0035412F" w:rsidRDefault="0035412F" w:rsidP="00354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AE8C00" w14:textId="77777777" w:rsidR="0035412F" w:rsidRPr="0035412F" w:rsidRDefault="0035412F" w:rsidP="0035412F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_Toc76456165"/>
      <w:r w:rsidRPr="0035412F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личностных результатов образования средствами дисциплин общеобразовательного цикла</w:t>
      </w:r>
      <w:bookmarkEnd w:id="1"/>
    </w:p>
    <w:p w14:paraId="253DABE0" w14:textId="77777777" w:rsidR="0035412F" w:rsidRPr="0035412F" w:rsidRDefault="0035412F" w:rsidP="003541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12F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916"/>
      </w:tblGrid>
      <w:tr w:rsidR="0035412F" w:rsidRPr="00264792" w14:paraId="42260AAE" w14:textId="77777777" w:rsidTr="00624CB7">
        <w:trPr>
          <w:trHeight w:val="452"/>
        </w:trPr>
        <w:tc>
          <w:tcPr>
            <w:tcW w:w="7196" w:type="dxa"/>
            <w:shd w:val="clear" w:color="auto" w:fill="auto"/>
            <w:vAlign w:val="center"/>
          </w:tcPr>
          <w:p w14:paraId="5093F505" w14:textId="77777777" w:rsidR="0035412F" w:rsidRPr="00264792" w:rsidRDefault="0035412F" w:rsidP="00624CB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дисциплин </w:t>
            </w:r>
            <w:r w:rsidRPr="0026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2BB0AF" w14:textId="77777777" w:rsidR="0035412F" w:rsidRPr="00264792" w:rsidRDefault="0035412F" w:rsidP="0062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35412F" w:rsidRPr="00264792" w14:paraId="5BDE8056" w14:textId="77777777" w:rsidTr="00624CB7">
        <w:tc>
          <w:tcPr>
            <w:tcW w:w="7196" w:type="dxa"/>
            <w:shd w:val="clear" w:color="auto" w:fill="auto"/>
            <w:vAlign w:val="center"/>
          </w:tcPr>
          <w:p w14:paraId="48749EA3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ОУД.01 Русский язык и литература</w:t>
            </w:r>
          </w:p>
        </w:tc>
        <w:tc>
          <w:tcPr>
            <w:tcW w:w="2610" w:type="dxa"/>
            <w:shd w:val="clear" w:color="auto" w:fill="auto"/>
          </w:tcPr>
          <w:p w14:paraId="3CF69C7F" w14:textId="77777777" w:rsidR="0035412F" w:rsidRPr="00264792" w:rsidRDefault="0035412F" w:rsidP="00624CB7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5*,8*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,15*</w:t>
            </w:r>
          </w:p>
        </w:tc>
      </w:tr>
      <w:tr w:rsidR="0035412F" w:rsidRPr="00264792" w14:paraId="653E4C94" w14:textId="77777777" w:rsidTr="00624CB7">
        <w:tc>
          <w:tcPr>
            <w:tcW w:w="7196" w:type="dxa"/>
            <w:shd w:val="clear" w:color="auto" w:fill="auto"/>
            <w:vAlign w:val="center"/>
          </w:tcPr>
          <w:p w14:paraId="01EE5909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ОУД.02 Родная литература</w:t>
            </w:r>
          </w:p>
        </w:tc>
        <w:tc>
          <w:tcPr>
            <w:tcW w:w="2610" w:type="dxa"/>
            <w:shd w:val="clear" w:color="auto" w:fill="auto"/>
          </w:tcPr>
          <w:p w14:paraId="2FDA5010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1*,5*,8*,15*</w:t>
            </w:r>
          </w:p>
        </w:tc>
      </w:tr>
      <w:tr w:rsidR="0035412F" w:rsidRPr="00264792" w14:paraId="307C65FC" w14:textId="77777777" w:rsidTr="00624CB7">
        <w:tc>
          <w:tcPr>
            <w:tcW w:w="7196" w:type="dxa"/>
            <w:shd w:val="clear" w:color="auto" w:fill="auto"/>
            <w:vAlign w:val="center"/>
          </w:tcPr>
          <w:p w14:paraId="220CC7A6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ОУД.03 Иностранный язык</w:t>
            </w:r>
          </w:p>
        </w:tc>
        <w:tc>
          <w:tcPr>
            <w:tcW w:w="2610" w:type="dxa"/>
            <w:shd w:val="clear" w:color="auto" w:fill="auto"/>
          </w:tcPr>
          <w:p w14:paraId="5F53E4C6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,10*,11*,13*,15*</w:t>
            </w:r>
          </w:p>
        </w:tc>
      </w:tr>
      <w:tr w:rsidR="0035412F" w:rsidRPr="00264792" w14:paraId="41B2F580" w14:textId="77777777" w:rsidTr="00624CB7">
        <w:tc>
          <w:tcPr>
            <w:tcW w:w="7196" w:type="dxa"/>
            <w:shd w:val="clear" w:color="auto" w:fill="auto"/>
            <w:vAlign w:val="center"/>
          </w:tcPr>
          <w:p w14:paraId="2F613729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ОУД.04 Математика</w:t>
            </w:r>
          </w:p>
        </w:tc>
        <w:tc>
          <w:tcPr>
            <w:tcW w:w="2610" w:type="dxa"/>
            <w:shd w:val="clear" w:color="auto" w:fill="auto"/>
          </w:tcPr>
          <w:p w14:paraId="3F8DE5BA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1*,5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9*,10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5412F" w:rsidRPr="00264792" w14:paraId="6E7735A8" w14:textId="77777777" w:rsidTr="00624CB7">
        <w:tc>
          <w:tcPr>
            <w:tcW w:w="7196" w:type="dxa"/>
            <w:shd w:val="clear" w:color="auto" w:fill="auto"/>
            <w:vAlign w:val="center"/>
          </w:tcPr>
          <w:p w14:paraId="0980FCAE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ОУД.05 История</w:t>
            </w:r>
          </w:p>
        </w:tc>
        <w:tc>
          <w:tcPr>
            <w:tcW w:w="2610" w:type="dxa"/>
            <w:shd w:val="clear" w:color="auto" w:fill="auto"/>
          </w:tcPr>
          <w:p w14:paraId="346A5622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1*,2*,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35412F" w:rsidRPr="00264792" w14:paraId="1150334F" w14:textId="77777777" w:rsidTr="00624CB7">
        <w:tc>
          <w:tcPr>
            <w:tcW w:w="7196" w:type="dxa"/>
            <w:shd w:val="clear" w:color="auto" w:fill="auto"/>
            <w:vAlign w:val="center"/>
          </w:tcPr>
          <w:p w14:paraId="6E527008" w14:textId="77777777" w:rsidR="0035412F" w:rsidRPr="00264792" w:rsidRDefault="0035412F" w:rsidP="00624C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ОУД.06 Физическая культура</w:t>
            </w:r>
          </w:p>
        </w:tc>
        <w:tc>
          <w:tcPr>
            <w:tcW w:w="2610" w:type="dxa"/>
            <w:shd w:val="clear" w:color="auto" w:fill="auto"/>
          </w:tcPr>
          <w:p w14:paraId="6BA0C270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8*,11*,12*</w:t>
            </w:r>
          </w:p>
        </w:tc>
      </w:tr>
      <w:tr w:rsidR="0035412F" w:rsidRPr="00264792" w14:paraId="7331E9C4" w14:textId="77777777" w:rsidTr="00624CB7">
        <w:tc>
          <w:tcPr>
            <w:tcW w:w="7196" w:type="dxa"/>
            <w:shd w:val="clear" w:color="auto" w:fill="auto"/>
            <w:vAlign w:val="center"/>
          </w:tcPr>
          <w:p w14:paraId="4CCD1179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ОУД.07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610" w:type="dxa"/>
            <w:shd w:val="clear" w:color="auto" w:fill="auto"/>
          </w:tcPr>
          <w:p w14:paraId="72243C80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1*,3*,8*,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,13*,14*</w:t>
            </w:r>
          </w:p>
        </w:tc>
      </w:tr>
      <w:tr w:rsidR="0035412F" w:rsidRPr="00264792" w14:paraId="394A3D0D" w14:textId="77777777" w:rsidTr="00624CB7">
        <w:tc>
          <w:tcPr>
            <w:tcW w:w="7196" w:type="dxa"/>
            <w:shd w:val="clear" w:color="auto" w:fill="auto"/>
            <w:vAlign w:val="center"/>
          </w:tcPr>
          <w:p w14:paraId="5CE1FA5D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ОУД.08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Астрономия</w:t>
            </w:r>
          </w:p>
        </w:tc>
        <w:tc>
          <w:tcPr>
            <w:tcW w:w="2610" w:type="dxa"/>
            <w:shd w:val="clear" w:color="auto" w:fill="auto"/>
          </w:tcPr>
          <w:p w14:paraId="644EACDB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</w:t>
            </w:r>
          </w:p>
        </w:tc>
      </w:tr>
      <w:tr w:rsidR="0035412F" w:rsidRPr="00264792" w14:paraId="5DA03B57" w14:textId="77777777" w:rsidTr="00624CB7">
        <w:tc>
          <w:tcPr>
            <w:tcW w:w="7196" w:type="dxa"/>
            <w:shd w:val="clear" w:color="auto" w:fill="auto"/>
            <w:vAlign w:val="center"/>
          </w:tcPr>
          <w:p w14:paraId="70150059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ОУД.09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2610" w:type="dxa"/>
            <w:shd w:val="clear" w:color="auto" w:fill="auto"/>
          </w:tcPr>
          <w:p w14:paraId="70BB545C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,11*,14*</w:t>
            </w:r>
          </w:p>
        </w:tc>
      </w:tr>
      <w:tr w:rsidR="0035412F" w:rsidRPr="00264792" w14:paraId="2B5DB824" w14:textId="77777777" w:rsidTr="00624CB7">
        <w:tc>
          <w:tcPr>
            <w:tcW w:w="7196" w:type="dxa"/>
            <w:shd w:val="clear" w:color="auto" w:fill="auto"/>
            <w:vAlign w:val="center"/>
          </w:tcPr>
          <w:p w14:paraId="6711646D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ОУД.10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2610" w:type="dxa"/>
            <w:shd w:val="clear" w:color="auto" w:fill="auto"/>
          </w:tcPr>
          <w:p w14:paraId="2146920D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9,11*,13*,14*</w:t>
            </w:r>
          </w:p>
        </w:tc>
      </w:tr>
      <w:tr w:rsidR="0035412F" w:rsidRPr="00264792" w14:paraId="5C4BBA17" w14:textId="77777777" w:rsidTr="00624CB7">
        <w:tc>
          <w:tcPr>
            <w:tcW w:w="7196" w:type="dxa"/>
            <w:shd w:val="clear" w:color="auto" w:fill="auto"/>
            <w:vAlign w:val="center"/>
          </w:tcPr>
          <w:p w14:paraId="456E187E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ОУД.11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610" w:type="dxa"/>
            <w:shd w:val="clear" w:color="auto" w:fill="auto"/>
          </w:tcPr>
          <w:p w14:paraId="2BAE6454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1*,4*,5*,7*,9*,10*</w:t>
            </w:r>
          </w:p>
        </w:tc>
      </w:tr>
      <w:tr w:rsidR="0035412F" w:rsidRPr="00264792" w14:paraId="2C393D9A" w14:textId="77777777" w:rsidTr="00624CB7">
        <w:tc>
          <w:tcPr>
            <w:tcW w:w="7196" w:type="dxa"/>
            <w:shd w:val="clear" w:color="auto" w:fill="auto"/>
            <w:vAlign w:val="center"/>
          </w:tcPr>
          <w:p w14:paraId="602EDA72" w14:textId="77777777" w:rsidR="0035412F" w:rsidRPr="00264792" w:rsidRDefault="0035412F" w:rsidP="00624CB7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ОУД.12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Введение в специальность (Разделы: Введение в специальность «Сестринское дело», «Цифровая грамотность», «Сохранение окружающей среды»)</w:t>
            </w:r>
          </w:p>
        </w:tc>
        <w:tc>
          <w:tcPr>
            <w:tcW w:w="2610" w:type="dxa"/>
            <w:shd w:val="clear" w:color="auto" w:fill="auto"/>
          </w:tcPr>
          <w:p w14:paraId="007F3C4E" w14:textId="77777777" w:rsidR="0035412F" w:rsidRPr="00264792" w:rsidRDefault="0035412F" w:rsidP="00624C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</w:tr>
    </w:tbl>
    <w:p w14:paraId="18110980" w14:textId="77777777" w:rsidR="0035412F" w:rsidRPr="0035412F" w:rsidRDefault="0035412F" w:rsidP="003541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0A631FD" w14:textId="77777777" w:rsidR="0035412F" w:rsidRPr="0035412F" w:rsidRDefault="0035412F" w:rsidP="003541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2D8A37B" w14:textId="77777777" w:rsidR="0035412F" w:rsidRPr="0035412F" w:rsidRDefault="0035412F" w:rsidP="003541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C048718" w14:textId="77777777" w:rsidR="0035412F" w:rsidRPr="0035412F" w:rsidRDefault="0035412F" w:rsidP="0035412F">
      <w:pPr>
        <w:jc w:val="center"/>
        <w:rPr>
          <w:rFonts w:ascii="Times New Roman" w:eastAsia="Calibri" w:hAnsi="Times New Roman" w:cs="Times New Roman"/>
          <w:sz w:val="24"/>
        </w:rPr>
      </w:pPr>
      <w:bookmarkStart w:id="2" w:name="_Toc76456166"/>
      <w:r w:rsidRPr="0035412F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2"/>
    </w:p>
    <w:p w14:paraId="44BF5C4A" w14:textId="77777777" w:rsidR="0035412F" w:rsidRPr="0035412F" w:rsidRDefault="0035412F" w:rsidP="003541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12F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35412F" w:rsidRPr="0035412F" w14:paraId="25F495D3" w14:textId="77777777" w:rsidTr="00624CB7">
        <w:tc>
          <w:tcPr>
            <w:tcW w:w="7196" w:type="dxa"/>
            <w:shd w:val="clear" w:color="auto" w:fill="auto"/>
            <w:vAlign w:val="center"/>
          </w:tcPr>
          <w:p w14:paraId="7C44620A" w14:textId="77777777" w:rsidR="0035412F" w:rsidRPr="0035412F" w:rsidRDefault="0035412F" w:rsidP="0035412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66720DB2" w14:textId="77777777" w:rsidR="0035412F" w:rsidRPr="0035412F" w:rsidRDefault="0035412F" w:rsidP="0035412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40844D71" w14:textId="77777777" w:rsidR="0035412F" w:rsidRPr="0035412F" w:rsidRDefault="0035412F" w:rsidP="0035412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BB17B" w14:textId="77777777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35412F" w:rsidRPr="0035412F" w14:paraId="3B681807" w14:textId="77777777" w:rsidTr="00624CB7">
        <w:tc>
          <w:tcPr>
            <w:tcW w:w="7196" w:type="dxa"/>
            <w:shd w:val="clear" w:color="auto" w:fill="auto"/>
            <w:vAlign w:val="center"/>
          </w:tcPr>
          <w:p w14:paraId="332486D6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1B5588A6" w14:textId="0725BD4F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35412F" w:rsidRPr="0035412F" w14:paraId="7D2382F2" w14:textId="77777777" w:rsidTr="00624CB7">
        <w:tc>
          <w:tcPr>
            <w:tcW w:w="7196" w:type="dxa"/>
            <w:shd w:val="clear" w:color="auto" w:fill="auto"/>
            <w:vAlign w:val="center"/>
          </w:tcPr>
          <w:p w14:paraId="236EA893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6745D5AF" w14:textId="15B4FF3A" w:rsidR="0035412F" w:rsidRPr="0035412F" w:rsidRDefault="0035412F" w:rsidP="0035412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35412F" w:rsidRPr="0035412F" w14:paraId="66041901" w14:textId="77777777" w:rsidTr="00624CB7">
        <w:tc>
          <w:tcPr>
            <w:tcW w:w="7196" w:type="dxa"/>
            <w:shd w:val="clear" w:color="auto" w:fill="auto"/>
            <w:vAlign w:val="center"/>
          </w:tcPr>
          <w:p w14:paraId="56637F17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420F74E4" w14:textId="0C6608CB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</w:tr>
      <w:tr w:rsidR="0035412F" w:rsidRPr="0035412F" w14:paraId="6BAB248F" w14:textId="77777777" w:rsidTr="00624CB7">
        <w:tc>
          <w:tcPr>
            <w:tcW w:w="7196" w:type="dxa"/>
            <w:shd w:val="clear" w:color="auto" w:fill="auto"/>
            <w:vAlign w:val="center"/>
          </w:tcPr>
          <w:p w14:paraId="464034D2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z w:val="24"/>
                <w:szCs w:val="24"/>
              </w:rPr>
              <w:t>ОГЭС.05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283746FD" w14:textId="66E27873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35412F" w:rsidRPr="0035412F" w14:paraId="6C31D067" w14:textId="77777777" w:rsidTr="00624CB7">
        <w:tc>
          <w:tcPr>
            <w:tcW w:w="7196" w:type="dxa"/>
            <w:shd w:val="clear" w:color="auto" w:fill="auto"/>
            <w:vAlign w:val="center"/>
          </w:tcPr>
          <w:p w14:paraId="1FA67B2F" w14:textId="77777777" w:rsidR="0035412F" w:rsidRPr="0035412F" w:rsidRDefault="0035412F" w:rsidP="0035412F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50D09004" w14:textId="6F8F8CF2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35412F" w:rsidRPr="0035412F" w14:paraId="0FB7576C" w14:textId="77777777" w:rsidTr="00624CB7">
        <w:tc>
          <w:tcPr>
            <w:tcW w:w="7196" w:type="dxa"/>
            <w:shd w:val="clear" w:color="auto" w:fill="auto"/>
            <w:vAlign w:val="center"/>
          </w:tcPr>
          <w:p w14:paraId="4E14EF49" w14:textId="77777777" w:rsidR="0035412F" w:rsidRPr="0035412F" w:rsidRDefault="0035412F" w:rsidP="0035412F">
            <w:pPr>
              <w:tabs>
                <w:tab w:val="left" w:pos="1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 Русский язык</w:t>
            </w:r>
          </w:p>
        </w:tc>
        <w:tc>
          <w:tcPr>
            <w:tcW w:w="2551" w:type="dxa"/>
            <w:shd w:val="clear" w:color="auto" w:fill="auto"/>
          </w:tcPr>
          <w:p w14:paraId="142CA4B4" w14:textId="50B00133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35412F" w:rsidRPr="0035412F" w14:paraId="0F233CF9" w14:textId="77777777" w:rsidTr="00624CB7">
        <w:tc>
          <w:tcPr>
            <w:tcW w:w="7196" w:type="dxa"/>
            <w:shd w:val="clear" w:color="auto" w:fill="auto"/>
            <w:vAlign w:val="center"/>
          </w:tcPr>
          <w:p w14:paraId="07A18F66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ЕН.01. Математика</w:t>
            </w:r>
          </w:p>
        </w:tc>
        <w:tc>
          <w:tcPr>
            <w:tcW w:w="2551" w:type="dxa"/>
            <w:shd w:val="clear" w:color="auto" w:fill="auto"/>
          </w:tcPr>
          <w:p w14:paraId="5C06E244" w14:textId="05BB7BFF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</w:p>
        </w:tc>
      </w:tr>
      <w:tr w:rsidR="0035412F" w:rsidRPr="0035412F" w14:paraId="6C28AC6A" w14:textId="77777777" w:rsidTr="00624CB7">
        <w:tc>
          <w:tcPr>
            <w:tcW w:w="7196" w:type="dxa"/>
            <w:shd w:val="clear" w:color="auto" w:fill="auto"/>
            <w:vAlign w:val="center"/>
          </w:tcPr>
          <w:p w14:paraId="55E6D002" w14:textId="77777777" w:rsidR="0035412F" w:rsidRPr="0035412F" w:rsidRDefault="0035412F" w:rsidP="0035412F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02.</w:t>
            </w:r>
            <w:r w:rsidRPr="003541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Информационные</w:t>
            </w:r>
            <w:proofErr w:type="gramEnd"/>
            <w:r w:rsidRPr="003541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12C6B55F" w14:textId="3BF26C53" w:rsidR="0035412F" w:rsidRPr="0035412F" w:rsidRDefault="0035412F" w:rsidP="0035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5,9,10,13-17</w:t>
            </w:r>
          </w:p>
        </w:tc>
      </w:tr>
    </w:tbl>
    <w:p w14:paraId="6F6B5378" w14:textId="77777777" w:rsidR="0035412F" w:rsidRPr="0035412F" w:rsidRDefault="0035412F" w:rsidP="00354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E1144" w14:textId="77777777" w:rsidR="0035412F" w:rsidRPr="0035412F" w:rsidRDefault="0035412F" w:rsidP="00354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35412F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76456167"/>
      <w:r w:rsidRPr="0035412F">
        <w:rPr>
          <w:rFonts w:ascii="Times New Roman" w:eastAsia="Calibri" w:hAnsi="Times New Roman" w:cs="Times New Roman"/>
          <w:sz w:val="24"/>
        </w:rPr>
        <w:lastRenderedPageBreak/>
        <w:t>Формирование личностных результатов образования средствами дисциплин общепрофессионального цикла</w:t>
      </w:r>
      <w:bookmarkEnd w:id="3"/>
    </w:p>
    <w:p w14:paraId="30991C1F" w14:textId="77777777" w:rsidR="0035412F" w:rsidRPr="0035412F" w:rsidRDefault="0035412F" w:rsidP="003541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12F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40"/>
      </w:tblGrid>
      <w:tr w:rsidR="0035412F" w:rsidRPr="0035412F" w14:paraId="11063F2E" w14:textId="77777777" w:rsidTr="00624CB7">
        <w:tc>
          <w:tcPr>
            <w:tcW w:w="6912" w:type="dxa"/>
            <w:shd w:val="clear" w:color="auto" w:fill="auto"/>
            <w:vAlign w:val="center"/>
          </w:tcPr>
          <w:p w14:paraId="7CD8907F" w14:textId="77777777" w:rsidR="0035412F" w:rsidRPr="0035412F" w:rsidRDefault="0035412F" w:rsidP="0035412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2740" w:type="dxa"/>
            <w:shd w:val="clear" w:color="auto" w:fill="auto"/>
          </w:tcPr>
          <w:p w14:paraId="1B2C6408" w14:textId="77777777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35412F" w:rsidRPr="0035412F" w14:paraId="12C2FC7F" w14:textId="77777777" w:rsidTr="00624CB7">
        <w:tc>
          <w:tcPr>
            <w:tcW w:w="6912" w:type="dxa"/>
            <w:shd w:val="clear" w:color="auto" w:fill="auto"/>
            <w:vAlign w:val="center"/>
          </w:tcPr>
          <w:p w14:paraId="37B28AFF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pacing w:val="-2"/>
              </w:rPr>
              <w:t>ОП.01. Основы латинского языка с медицинской терминологией</w:t>
            </w:r>
          </w:p>
        </w:tc>
        <w:tc>
          <w:tcPr>
            <w:tcW w:w="2740" w:type="dxa"/>
            <w:shd w:val="clear" w:color="auto" w:fill="auto"/>
          </w:tcPr>
          <w:p w14:paraId="578B36D2" w14:textId="3BED05D1" w:rsidR="0035412F" w:rsidRPr="0035412F" w:rsidRDefault="0035412F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111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35412F" w:rsidRPr="0035412F" w14:paraId="16F865B4" w14:textId="77777777" w:rsidTr="00624CB7">
        <w:tc>
          <w:tcPr>
            <w:tcW w:w="6912" w:type="dxa"/>
            <w:shd w:val="clear" w:color="auto" w:fill="auto"/>
            <w:vAlign w:val="center"/>
          </w:tcPr>
          <w:p w14:paraId="5D5D3E52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pacing w:val="-2"/>
              </w:rPr>
              <w:t>ОП.02. Анатомия и физиология человека</w:t>
            </w:r>
          </w:p>
        </w:tc>
        <w:tc>
          <w:tcPr>
            <w:tcW w:w="2740" w:type="dxa"/>
            <w:shd w:val="clear" w:color="auto" w:fill="auto"/>
          </w:tcPr>
          <w:p w14:paraId="5D2CB3BE" w14:textId="0A7A2935" w:rsidR="0035412F" w:rsidRPr="0035412F" w:rsidRDefault="0035412F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6-11,13-16,27</w:t>
            </w:r>
          </w:p>
        </w:tc>
      </w:tr>
      <w:tr w:rsidR="0035412F" w:rsidRPr="0035412F" w14:paraId="457C24F4" w14:textId="77777777" w:rsidTr="00624CB7">
        <w:tc>
          <w:tcPr>
            <w:tcW w:w="6912" w:type="dxa"/>
            <w:shd w:val="clear" w:color="auto" w:fill="auto"/>
            <w:vAlign w:val="center"/>
          </w:tcPr>
          <w:p w14:paraId="52627086" w14:textId="77777777" w:rsidR="0035412F" w:rsidRPr="0035412F" w:rsidRDefault="0035412F" w:rsidP="0035412F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spacing w:val="-2"/>
              </w:rPr>
              <w:t>ОП.ОЗ. Основы патологии</w:t>
            </w:r>
          </w:p>
        </w:tc>
        <w:tc>
          <w:tcPr>
            <w:tcW w:w="2740" w:type="dxa"/>
            <w:shd w:val="clear" w:color="auto" w:fill="auto"/>
          </w:tcPr>
          <w:p w14:paraId="25839F1F" w14:textId="43D1A16D" w:rsidR="0035412F" w:rsidRPr="0035412F" w:rsidRDefault="0035412F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7,9,14,15,27,28</w:t>
            </w:r>
          </w:p>
        </w:tc>
      </w:tr>
      <w:tr w:rsidR="0035412F" w:rsidRPr="0035412F" w14:paraId="75B6F73B" w14:textId="77777777" w:rsidTr="00624CB7">
        <w:tc>
          <w:tcPr>
            <w:tcW w:w="6912" w:type="dxa"/>
            <w:shd w:val="clear" w:color="auto" w:fill="auto"/>
            <w:vAlign w:val="center"/>
          </w:tcPr>
          <w:p w14:paraId="46A2836D" w14:textId="77777777" w:rsidR="0035412F" w:rsidRPr="0035412F" w:rsidRDefault="0035412F" w:rsidP="0035412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ОП.04.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паразитология</w:t>
            </w:r>
          </w:p>
        </w:tc>
        <w:tc>
          <w:tcPr>
            <w:tcW w:w="2740" w:type="dxa"/>
            <w:shd w:val="clear" w:color="auto" w:fill="auto"/>
          </w:tcPr>
          <w:p w14:paraId="6398BDD1" w14:textId="2B58165F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128">
              <w:rPr>
                <w:rFonts w:ascii="Calibri" w:eastAsia="Calibri" w:hAnsi="Calibri" w:cs="Times New Roman"/>
              </w:rPr>
              <w:t>7,9,14,15,27,28</w:t>
            </w:r>
          </w:p>
        </w:tc>
      </w:tr>
      <w:tr w:rsidR="0035412F" w:rsidRPr="0035412F" w14:paraId="73AA6070" w14:textId="77777777" w:rsidTr="00624CB7">
        <w:tc>
          <w:tcPr>
            <w:tcW w:w="6912" w:type="dxa"/>
            <w:shd w:val="clear" w:color="auto" w:fill="auto"/>
            <w:vAlign w:val="center"/>
          </w:tcPr>
          <w:p w14:paraId="07377964" w14:textId="77777777" w:rsidR="0035412F" w:rsidRPr="0035412F" w:rsidRDefault="0035412F" w:rsidP="0035412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ОП.05.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40" w:type="dxa"/>
            <w:shd w:val="clear" w:color="auto" w:fill="auto"/>
          </w:tcPr>
          <w:p w14:paraId="7638949E" w14:textId="5D66D565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6,7,10,11,13-15,29</w:t>
            </w:r>
          </w:p>
        </w:tc>
      </w:tr>
      <w:tr w:rsidR="0035412F" w:rsidRPr="0035412F" w14:paraId="047BB8D5" w14:textId="77777777" w:rsidTr="00624CB7">
        <w:tc>
          <w:tcPr>
            <w:tcW w:w="6912" w:type="dxa"/>
            <w:shd w:val="clear" w:color="auto" w:fill="auto"/>
            <w:vAlign w:val="center"/>
          </w:tcPr>
          <w:p w14:paraId="6A42B061" w14:textId="77777777" w:rsidR="0035412F" w:rsidRPr="0035412F" w:rsidRDefault="0035412F" w:rsidP="0035412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ОП.06.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2740" w:type="dxa"/>
            <w:shd w:val="clear" w:color="auto" w:fill="auto"/>
          </w:tcPr>
          <w:p w14:paraId="1B7577A5" w14:textId="3EBCB715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6-8,10,11,13-17,27,29</w:t>
            </w:r>
          </w:p>
        </w:tc>
      </w:tr>
      <w:tr w:rsidR="0035412F" w:rsidRPr="0035412F" w14:paraId="2EA4BA19" w14:textId="77777777" w:rsidTr="00624CB7">
        <w:tc>
          <w:tcPr>
            <w:tcW w:w="6912" w:type="dxa"/>
            <w:shd w:val="clear" w:color="auto" w:fill="auto"/>
            <w:vAlign w:val="center"/>
          </w:tcPr>
          <w:p w14:paraId="196E6639" w14:textId="77777777" w:rsidR="0035412F" w:rsidRPr="0035412F" w:rsidRDefault="0035412F" w:rsidP="0035412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0П.07.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40" w:type="dxa"/>
            <w:shd w:val="clear" w:color="auto" w:fill="auto"/>
          </w:tcPr>
          <w:p w14:paraId="3B545DF1" w14:textId="57546B5F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128">
              <w:rPr>
                <w:rFonts w:ascii="Calibri" w:eastAsia="Calibri" w:hAnsi="Calibri" w:cs="Times New Roman"/>
              </w:rPr>
              <w:t>1,2,5,9,10,13</w:t>
            </w:r>
          </w:p>
        </w:tc>
      </w:tr>
      <w:tr w:rsidR="0035412F" w:rsidRPr="0035412F" w14:paraId="2314CC86" w14:textId="77777777" w:rsidTr="00624CB7">
        <w:tc>
          <w:tcPr>
            <w:tcW w:w="6912" w:type="dxa"/>
            <w:shd w:val="clear" w:color="auto" w:fill="auto"/>
            <w:vAlign w:val="center"/>
          </w:tcPr>
          <w:p w14:paraId="008418DE" w14:textId="77777777" w:rsidR="0035412F" w:rsidRPr="0035412F" w:rsidRDefault="0035412F" w:rsidP="0035412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ОП.08.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лабораторной службой</w:t>
            </w:r>
          </w:p>
        </w:tc>
        <w:tc>
          <w:tcPr>
            <w:tcW w:w="2740" w:type="dxa"/>
            <w:shd w:val="clear" w:color="auto" w:fill="auto"/>
          </w:tcPr>
          <w:p w14:paraId="66BAB092" w14:textId="35E97B24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2,3,4,7,10,</w:t>
            </w:r>
          </w:p>
        </w:tc>
      </w:tr>
      <w:tr w:rsidR="0035412F" w:rsidRPr="0035412F" w14:paraId="3F754E62" w14:textId="77777777" w:rsidTr="00624CB7">
        <w:tc>
          <w:tcPr>
            <w:tcW w:w="6912" w:type="dxa"/>
            <w:shd w:val="clear" w:color="auto" w:fill="auto"/>
            <w:vAlign w:val="center"/>
          </w:tcPr>
          <w:p w14:paraId="6FF6FCCE" w14:textId="77777777" w:rsidR="0035412F" w:rsidRPr="0035412F" w:rsidRDefault="0035412F" w:rsidP="0035412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>0П.09. Безопасность жизнедеятельности</w:t>
            </w:r>
          </w:p>
        </w:tc>
        <w:tc>
          <w:tcPr>
            <w:tcW w:w="2740" w:type="dxa"/>
            <w:shd w:val="clear" w:color="auto" w:fill="auto"/>
          </w:tcPr>
          <w:p w14:paraId="714D59A7" w14:textId="7C95446E" w:rsidR="0035412F" w:rsidRPr="0035412F" w:rsidRDefault="006A0128" w:rsidP="003541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0128">
              <w:rPr>
                <w:rFonts w:ascii="Calibri" w:eastAsia="Calibri" w:hAnsi="Calibri" w:cs="Times New Roman"/>
              </w:rPr>
              <w:t>1,2,5,9,10,13</w:t>
            </w:r>
          </w:p>
        </w:tc>
      </w:tr>
      <w:tr w:rsidR="006A0128" w:rsidRPr="0035412F" w14:paraId="0CA9445A" w14:textId="77777777" w:rsidTr="00624CB7">
        <w:tc>
          <w:tcPr>
            <w:tcW w:w="6912" w:type="dxa"/>
            <w:shd w:val="clear" w:color="auto" w:fill="auto"/>
            <w:vAlign w:val="center"/>
          </w:tcPr>
          <w:p w14:paraId="124CE30A" w14:textId="77777777" w:rsidR="006A0128" w:rsidRPr="0035412F" w:rsidRDefault="006A0128" w:rsidP="006A012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ОП.10. Генетика человека </w:t>
            </w:r>
            <w:r w:rsidRPr="0035412F">
              <w:rPr>
                <w:rFonts w:ascii="Times New Roman" w:eastAsia="Calibri" w:hAnsi="Times New Roman" w:cs="Times New Roman"/>
                <w:spacing w:val="-2"/>
              </w:rPr>
              <w:t>с основами медицинской генетики</w:t>
            </w:r>
          </w:p>
        </w:tc>
        <w:tc>
          <w:tcPr>
            <w:tcW w:w="2740" w:type="dxa"/>
            <w:shd w:val="clear" w:color="auto" w:fill="auto"/>
          </w:tcPr>
          <w:p w14:paraId="2AAEBD84" w14:textId="52899434" w:rsidR="006A0128" w:rsidRPr="0035412F" w:rsidRDefault="006A0128" w:rsidP="006A01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3,4,8-12,29</w:t>
            </w:r>
          </w:p>
        </w:tc>
      </w:tr>
      <w:tr w:rsidR="006A0128" w:rsidRPr="0035412F" w14:paraId="65985820" w14:textId="77777777" w:rsidTr="00624CB7">
        <w:tc>
          <w:tcPr>
            <w:tcW w:w="6912" w:type="dxa"/>
            <w:shd w:val="clear" w:color="auto" w:fill="auto"/>
            <w:vAlign w:val="center"/>
          </w:tcPr>
          <w:p w14:paraId="54AFEA8A" w14:textId="77777777" w:rsidR="006A0128" w:rsidRPr="0035412F" w:rsidRDefault="006A0128" w:rsidP="006A012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>ОП.11. Гигиена и экология человека</w:t>
            </w:r>
          </w:p>
        </w:tc>
        <w:tc>
          <w:tcPr>
            <w:tcW w:w="2740" w:type="dxa"/>
            <w:shd w:val="clear" w:color="auto" w:fill="auto"/>
          </w:tcPr>
          <w:p w14:paraId="7BC592A9" w14:textId="03076849" w:rsidR="006A0128" w:rsidRPr="0035412F" w:rsidRDefault="006A0128" w:rsidP="006A01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10-29</w:t>
            </w:r>
          </w:p>
        </w:tc>
      </w:tr>
      <w:tr w:rsidR="006A0128" w:rsidRPr="0035412F" w14:paraId="182B8C92" w14:textId="77777777" w:rsidTr="00624CB7">
        <w:tc>
          <w:tcPr>
            <w:tcW w:w="6912" w:type="dxa"/>
            <w:shd w:val="clear" w:color="auto" w:fill="auto"/>
            <w:vAlign w:val="center"/>
          </w:tcPr>
          <w:p w14:paraId="2079B1D9" w14:textId="77777777" w:rsidR="006A0128" w:rsidRPr="0035412F" w:rsidRDefault="006A0128" w:rsidP="006A0128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>ОП.12. Правовое обеспечение профессиональной деятельности</w:t>
            </w:r>
          </w:p>
        </w:tc>
        <w:tc>
          <w:tcPr>
            <w:tcW w:w="2740" w:type="dxa"/>
            <w:shd w:val="clear" w:color="auto" w:fill="auto"/>
          </w:tcPr>
          <w:p w14:paraId="77A88CB9" w14:textId="7BD2DFE7" w:rsidR="006A0128" w:rsidRPr="0035412F" w:rsidRDefault="006A0128" w:rsidP="006A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  <w:tr w:rsidR="006A0128" w:rsidRPr="0035412F" w14:paraId="5665A09D" w14:textId="77777777" w:rsidTr="00624CB7">
        <w:tc>
          <w:tcPr>
            <w:tcW w:w="6912" w:type="dxa"/>
            <w:shd w:val="clear" w:color="auto" w:fill="auto"/>
            <w:vAlign w:val="center"/>
          </w:tcPr>
          <w:p w14:paraId="59BC7E27" w14:textId="77777777" w:rsidR="006A0128" w:rsidRPr="0035412F" w:rsidRDefault="006A0128" w:rsidP="006A012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ОП.13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740" w:type="dxa"/>
            <w:shd w:val="clear" w:color="auto" w:fill="auto"/>
          </w:tcPr>
          <w:p w14:paraId="2F407217" w14:textId="63D65B5B" w:rsidR="006A0128" w:rsidRPr="0035412F" w:rsidRDefault="006A0128" w:rsidP="006A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1-3,15,16</w:t>
            </w:r>
          </w:p>
        </w:tc>
      </w:tr>
      <w:tr w:rsidR="006A0128" w:rsidRPr="0035412F" w14:paraId="49DCA02E" w14:textId="77777777" w:rsidTr="00624CB7">
        <w:tc>
          <w:tcPr>
            <w:tcW w:w="6912" w:type="dxa"/>
            <w:shd w:val="clear" w:color="auto" w:fill="auto"/>
            <w:vAlign w:val="center"/>
          </w:tcPr>
          <w:p w14:paraId="13CF9316" w14:textId="77777777" w:rsidR="006A0128" w:rsidRPr="0035412F" w:rsidRDefault="006A0128" w:rsidP="006A012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ОП.14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фармакологии</w:t>
            </w:r>
          </w:p>
        </w:tc>
        <w:tc>
          <w:tcPr>
            <w:tcW w:w="2740" w:type="dxa"/>
            <w:shd w:val="clear" w:color="auto" w:fill="auto"/>
          </w:tcPr>
          <w:p w14:paraId="1D4A63A0" w14:textId="54258E67" w:rsidR="006A0128" w:rsidRPr="0035412F" w:rsidRDefault="006A0128" w:rsidP="006A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1,3,10</w:t>
            </w:r>
          </w:p>
        </w:tc>
      </w:tr>
      <w:tr w:rsidR="006A0128" w:rsidRPr="0035412F" w14:paraId="486C46A5" w14:textId="77777777" w:rsidTr="00624CB7">
        <w:tc>
          <w:tcPr>
            <w:tcW w:w="6912" w:type="dxa"/>
            <w:shd w:val="clear" w:color="auto" w:fill="auto"/>
          </w:tcPr>
          <w:p w14:paraId="2FF9E140" w14:textId="77777777" w:rsidR="006A0128" w:rsidRPr="0035412F" w:rsidRDefault="006A0128" w:rsidP="006A0128">
            <w:pPr>
              <w:spacing w:after="0"/>
              <w:rPr>
                <w:rFonts w:ascii="Calibri" w:eastAsia="Calibri" w:hAnsi="Calibri" w:cs="Times New Roman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>ОП.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15 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  <w:proofErr w:type="gramEnd"/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катастроф</w:t>
            </w:r>
          </w:p>
        </w:tc>
        <w:tc>
          <w:tcPr>
            <w:tcW w:w="2740" w:type="dxa"/>
            <w:shd w:val="clear" w:color="auto" w:fill="auto"/>
          </w:tcPr>
          <w:p w14:paraId="2043143E" w14:textId="330236B9" w:rsidR="006A0128" w:rsidRPr="0035412F" w:rsidRDefault="006A0128" w:rsidP="006A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6A0128" w:rsidRPr="0035412F" w14:paraId="0655F240" w14:textId="77777777" w:rsidTr="00624CB7">
        <w:tc>
          <w:tcPr>
            <w:tcW w:w="6912" w:type="dxa"/>
            <w:shd w:val="clear" w:color="auto" w:fill="auto"/>
          </w:tcPr>
          <w:p w14:paraId="7CDF03A6" w14:textId="77777777" w:rsidR="006A0128" w:rsidRPr="0035412F" w:rsidRDefault="006A0128" w:rsidP="006A0128">
            <w:pPr>
              <w:spacing w:after="0"/>
              <w:rPr>
                <w:rFonts w:ascii="Calibri" w:eastAsia="Calibri" w:hAnsi="Calibri" w:cs="Times New Roman"/>
              </w:rPr>
            </w:pPr>
            <w:r w:rsidRPr="0035412F">
              <w:rPr>
                <w:rFonts w:ascii="Times New Roman" w:eastAsia="Times New Roman" w:hAnsi="Times New Roman" w:cs="Times New Roman"/>
                <w:spacing w:val="-2"/>
              </w:rPr>
              <w:t xml:space="preserve">ОП.16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болезни</w:t>
            </w:r>
          </w:p>
        </w:tc>
        <w:tc>
          <w:tcPr>
            <w:tcW w:w="2740" w:type="dxa"/>
            <w:shd w:val="clear" w:color="auto" w:fill="auto"/>
          </w:tcPr>
          <w:p w14:paraId="129C0419" w14:textId="7BB6214F" w:rsidR="006A0128" w:rsidRPr="0035412F" w:rsidRDefault="006A0128" w:rsidP="006A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6-11,13-16,27,29</w:t>
            </w:r>
          </w:p>
        </w:tc>
      </w:tr>
    </w:tbl>
    <w:p w14:paraId="2A3B3973" w14:textId="77777777" w:rsidR="0035412F" w:rsidRPr="0035412F" w:rsidRDefault="0035412F" w:rsidP="0035412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D17AD18" w14:textId="77777777" w:rsidR="0035412F" w:rsidRPr="0035412F" w:rsidRDefault="0035412F" w:rsidP="0035412F">
      <w:pPr>
        <w:jc w:val="center"/>
        <w:rPr>
          <w:rFonts w:ascii="Times New Roman" w:eastAsia="Calibri" w:hAnsi="Times New Roman" w:cs="Times New Roman"/>
          <w:sz w:val="24"/>
        </w:rPr>
      </w:pPr>
      <w:bookmarkStart w:id="4" w:name="_Toc76456168"/>
      <w:r w:rsidRPr="0035412F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4"/>
    </w:p>
    <w:p w14:paraId="50585406" w14:textId="77777777" w:rsidR="0035412F" w:rsidRPr="0035412F" w:rsidRDefault="0035412F" w:rsidP="003541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12F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12"/>
      </w:tblGrid>
      <w:tr w:rsidR="0035412F" w:rsidRPr="0035412F" w14:paraId="527AD44E" w14:textId="77777777" w:rsidTr="00624CB7">
        <w:tc>
          <w:tcPr>
            <w:tcW w:w="7338" w:type="dxa"/>
            <w:shd w:val="clear" w:color="auto" w:fill="auto"/>
            <w:vAlign w:val="center"/>
          </w:tcPr>
          <w:p w14:paraId="679C5001" w14:textId="77777777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2B630CB" w14:textId="77777777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541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35412F" w:rsidRPr="0035412F" w14:paraId="3990D48E" w14:textId="77777777" w:rsidTr="00624CB7">
        <w:tc>
          <w:tcPr>
            <w:tcW w:w="7338" w:type="dxa"/>
            <w:shd w:val="clear" w:color="auto" w:fill="auto"/>
            <w:vAlign w:val="bottom"/>
          </w:tcPr>
          <w:p w14:paraId="4D2F9837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01 </w:t>
            </w: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общеклинических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  <w:vAlign w:val="center"/>
          </w:tcPr>
          <w:p w14:paraId="35EF54B1" w14:textId="1528BF60" w:rsidR="0035412F" w:rsidRPr="0035412F" w:rsidRDefault="0035412F" w:rsidP="003541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412F" w:rsidRPr="0035412F" w14:paraId="33E8A621" w14:textId="77777777" w:rsidTr="00624CB7">
        <w:tc>
          <w:tcPr>
            <w:tcW w:w="7338" w:type="dxa"/>
            <w:shd w:val="clear" w:color="auto" w:fill="auto"/>
            <w:vAlign w:val="bottom"/>
          </w:tcPr>
          <w:p w14:paraId="043725A7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0101 </w:t>
            </w: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практика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общеклинических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  <w:vAlign w:val="center"/>
          </w:tcPr>
          <w:p w14:paraId="52AC37E1" w14:textId="3312E283" w:rsidR="0035412F" w:rsidRPr="0035412F" w:rsidRDefault="006A0128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9-17,27-29</w:t>
            </w:r>
          </w:p>
        </w:tc>
      </w:tr>
      <w:tr w:rsidR="006A0128" w:rsidRPr="0035412F" w14:paraId="3A2E6FC9" w14:textId="77777777" w:rsidTr="00CA73D6">
        <w:tc>
          <w:tcPr>
            <w:tcW w:w="7338" w:type="dxa"/>
            <w:shd w:val="clear" w:color="auto" w:fill="auto"/>
          </w:tcPr>
          <w:p w14:paraId="7F3A0F55" w14:textId="77777777" w:rsidR="006A0128" w:rsidRPr="0035412F" w:rsidRDefault="006A0128" w:rsidP="006A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01  </w:t>
            </w:r>
          </w:p>
        </w:tc>
        <w:tc>
          <w:tcPr>
            <w:tcW w:w="2212" w:type="dxa"/>
            <w:shd w:val="clear" w:color="auto" w:fill="auto"/>
          </w:tcPr>
          <w:p w14:paraId="716B3DCA" w14:textId="2816CE92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CE5">
              <w:rPr>
                <w:rFonts w:ascii="Times New Roman" w:eastAsia="Calibri" w:hAnsi="Times New Roman" w:cs="Times New Roman"/>
                <w:sz w:val="24"/>
                <w:szCs w:val="24"/>
              </w:rPr>
              <w:t>9-17,27-29</w:t>
            </w:r>
          </w:p>
        </w:tc>
      </w:tr>
      <w:tr w:rsidR="006A0128" w:rsidRPr="0035412F" w14:paraId="102801AB" w14:textId="77777777" w:rsidTr="00CA73D6">
        <w:tc>
          <w:tcPr>
            <w:tcW w:w="7338" w:type="dxa"/>
            <w:shd w:val="clear" w:color="auto" w:fill="auto"/>
          </w:tcPr>
          <w:p w14:paraId="2283402C" w14:textId="77777777" w:rsidR="006A0128" w:rsidRPr="0035412F" w:rsidRDefault="006A0128" w:rsidP="006A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01  </w:t>
            </w:r>
          </w:p>
        </w:tc>
        <w:tc>
          <w:tcPr>
            <w:tcW w:w="2212" w:type="dxa"/>
            <w:shd w:val="clear" w:color="auto" w:fill="auto"/>
          </w:tcPr>
          <w:p w14:paraId="20419CC5" w14:textId="0DFF7250" w:rsidR="006A0128" w:rsidRPr="0035412F" w:rsidRDefault="006A0128" w:rsidP="006A01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0CE5">
              <w:rPr>
                <w:rFonts w:ascii="Times New Roman" w:eastAsia="Calibri" w:hAnsi="Times New Roman" w:cs="Times New Roman"/>
                <w:sz w:val="24"/>
                <w:szCs w:val="24"/>
              </w:rPr>
              <w:t>9-17,27-29</w:t>
            </w:r>
          </w:p>
        </w:tc>
      </w:tr>
      <w:tr w:rsidR="0035412F" w:rsidRPr="0035412F" w14:paraId="09D5FA46" w14:textId="77777777" w:rsidTr="00624CB7">
        <w:tc>
          <w:tcPr>
            <w:tcW w:w="7338" w:type="dxa"/>
            <w:shd w:val="clear" w:color="auto" w:fill="auto"/>
            <w:vAlign w:val="bottom"/>
          </w:tcPr>
          <w:p w14:paraId="69D4B743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ПМ. 02 Проведение лабораторных гематологических исследований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08783BF" w14:textId="57710C62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28" w:rsidRPr="0035412F" w14:paraId="157F1153" w14:textId="77777777" w:rsidTr="00231BEA">
        <w:tc>
          <w:tcPr>
            <w:tcW w:w="7338" w:type="dxa"/>
            <w:shd w:val="clear" w:color="auto" w:fill="auto"/>
            <w:vAlign w:val="bottom"/>
          </w:tcPr>
          <w:p w14:paraId="70EF18A2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 02.01 Теория и практика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14:paraId="1F90EA73" w14:textId="15108B16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8B">
              <w:rPr>
                <w:rFonts w:ascii="Times New Roman" w:eastAsia="Calibri" w:hAnsi="Times New Roman" w:cs="Times New Roman"/>
                <w:sz w:val="24"/>
                <w:szCs w:val="24"/>
              </w:rPr>
              <w:t>9-17,27-29</w:t>
            </w:r>
          </w:p>
        </w:tc>
      </w:tr>
      <w:tr w:rsidR="006A0128" w:rsidRPr="0035412F" w14:paraId="564BD0A7" w14:textId="77777777" w:rsidTr="00231BEA">
        <w:tc>
          <w:tcPr>
            <w:tcW w:w="7338" w:type="dxa"/>
            <w:shd w:val="clear" w:color="auto" w:fill="auto"/>
            <w:vAlign w:val="bottom"/>
          </w:tcPr>
          <w:p w14:paraId="46C864EF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02  </w:t>
            </w:r>
          </w:p>
        </w:tc>
        <w:tc>
          <w:tcPr>
            <w:tcW w:w="2212" w:type="dxa"/>
            <w:shd w:val="clear" w:color="auto" w:fill="auto"/>
          </w:tcPr>
          <w:p w14:paraId="10D4FF1E" w14:textId="36B47973" w:rsidR="006A0128" w:rsidRPr="0035412F" w:rsidRDefault="006A0128" w:rsidP="006A01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758B">
              <w:rPr>
                <w:rFonts w:ascii="Times New Roman" w:eastAsia="Calibri" w:hAnsi="Times New Roman" w:cs="Times New Roman"/>
                <w:sz w:val="24"/>
                <w:szCs w:val="24"/>
              </w:rPr>
              <w:t>9-17,27-29</w:t>
            </w:r>
          </w:p>
        </w:tc>
      </w:tr>
      <w:tr w:rsidR="0035412F" w:rsidRPr="0035412F" w14:paraId="52B3A9B3" w14:textId="77777777" w:rsidTr="00624CB7">
        <w:tc>
          <w:tcPr>
            <w:tcW w:w="7338" w:type="dxa"/>
            <w:shd w:val="clear" w:color="auto" w:fill="auto"/>
            <w:vAlign w:val="bottom"/>
          </w:tcPr>
          <w:p w14:paraId="35907DB2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ПМ. 03 Проведение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биохимических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  <w:vAlign w:val="center"/>
          </w:tcPr>
          <w:p w14:paraId="0332E624" w14:textId="467B8394" w:rsidR="0035412F" w:rsidRPr="0035412F" w:rsidRDefault="0035412F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2F" w:rsidRPr="0035412F" w14:paraId="4AD00D30" w14:textId="77777777" w:rsidTr="00624CB7">
        <w:tc>
          <w:tcPr>
            <w:tcW w:w="7338" w:type="dxa"/>
            <w:shd w:val="clear" w:color="auto" w:fill="auto"/>
            <w:vAlign w:val="bottom"/>
          </w:tcPr>
          <w:p w14:paraId="518221D4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 03.01 Теория и практика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  <w:vAlign w:val="center"/>
          </w:tcPr>
          <w:p w14:paraId="08589EC8" w14:textId="6AAF721E" w:rsidR="0035412F" w:rsidRPr="0035412F" w:rsidRDefault="006A0128" w:rsidP="0035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6-8,10,11,13-17,27,29</w:t>
            </w:r>
          </w:p>
        </w:tc>
      </w:tr>
      <w:tr w:rsidR="0035412F" w:rsidRPr="0035412F" w14:paraId="0AC178E3" w14:textId="77777777" w:rsidTr="00624CB7">
        <w:tc>
          <w:tcPr>
            <w:tcW w:w="7338" w:type="dxa"/>
            <w:shd w:val="clear" w:color="auto" w:fill="auto"/>
            <w:vAlign w:val="bottom"/>
          </w:tcPr>
          <w:p w14:paraId="2A96BC8F" w14:textId="77777777" w:rsidR="0035412F" w:rsidRPr="0035412F" w:rsidRDefault="0035412F" w:rsidP="0035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03 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3CC96C8" w14:textId="33512189" w:rsidR="0035412F" w:rsidRPr="0035412F" w:rsidRDefault="006A0128" w:rsidP="003541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6-11,13-17,27,29</w:t>
            </w:r>
          </w:p>
        </w:tc>
      </w:tr>
      <w:tr w:rsidR="006A0128" w:rsidRPr="0035412F" w14:paraId="2DBDB728" w14:textId="77777777" w:rsidTr="00624CB7">
        <w:tc>
          <w:tcPr>
            <w:tcW w:w="7338" w:type="dxa"/>
            <w:shd w:val="clear" w:color="auto" w:fill="auto"/>
            <w:vAlign w:val="bottom"/>
          </w:tcPr>
          <w:p w14:paraId="3B474441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03 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123666" w14:textId="7993DD40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6-11,13-17,27,29</w:t>
            </w:r>
          </w:p>
        </w:tc>
      </w:tr>
      <w:tr w:rsidR="006A0128" w:rsidRPr="0035412F" w14:paraId="05932DB8" w14:textId="77777777" w:rsidTr="00624CB7">
        <w:tc>
          <w:tcPr>
            <w:tcW w:w="7338" w:type="dxa"/>
            <w:shd w:val="clear" w:color="auto" w:fill="auto"/>
            <w:vAlign w:val="bottom"/>
          </w:tcPr>
          <w:p w14:paraId="622833AD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 04 </w:t>
            </w: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лабораторных микробиологических исследований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534BE4" w14:textId="2B88F8D0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28" w:rsidRPr="0035412F" w14:paraId="02845A89" w14:textId="77777777" w:rsidTr="00624CB7">
        <w:tc>
          <w:tcPr>
            <w:tcW w:w="7338" w:type="dxa"/>
            <w:shd w:val="clear" w:color="auto" w:fill="auto"/>
            <w:vAlign w:val="bottom"/>
          </w:tcPr>
          <w:p w14:paraId="7A4D8EAF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МДК.04.01 Теория и практика лабораторных </w:t>
            </w:r>
            <w:proofErr w:type="gramStart"/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микробиологических  исследований</w:t>
            </w:r>
            <w:proofErr w:type="gramEnd"/>
          </w:p>
        </w:tc>
        <w:tc>
          <w:tcPr>
            <w:tcW w:w="2212" w:type="dxa"/>
            <w:shd w:val="clear" w:color="auto" w:fill="auto"/>
            <w:vAlign w:val="center"/>
          </w:tcPr>
          <w:p w14:paraId="0C67BB2D" w14:textId="6F8CEA47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6-8,10,11,13-17,27,29</w:t>
            </w:r>
          </w:p>
        </w:tc>
      </w:tr>
      <w:tr w:rsidR="006A0128" w:rsidRPr="0035412F" w14:paraId="6B46BDB1" w14:textId="77777777" w:rsidTr="003A34E9">
        <w:tc>
          <w:tcPr>
            <w:tcW w:w="7338" w:type="dxa"/>
            <w:shd w:val="clear" w:color="auto" w:fill="auto"/>
            <w:vAlign w:val="bottom"/>
          </w:tcPr>
          <w:p w14:paraId="2A91DB30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04  </w:t>
            </w:r>
          </w:p>
        </w:tc>
        <w:tc>
          <w:tcPr>
            <w:tcW w:w="2212" w:type="dxa"/>
            <w:shd w:val="clear" w:color="auto" w:fill="auto"/>
          </w:tcPr>
          <w:p w14:paraId="38929ABB" w14:textId="0C829225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34"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6-8,10,11,13-17,27,29</w:t>
            </w:r>
          </w:p>
        </w:tc>
      </w:tr>
      <w:tr w:rsidR="006A0128" w:rsidRPr="0035412F" w14:paraId="7CC5CDDD" w14:textId="77777777" w:rsidTr="003A34E9">
        <w:tc>
          <w:tcPr>
            <w:tcW w:w="7338" w:type="dxa"/>
            <w:shd w:val="clear" w:color="auto" w:fill="auto"/>
            <w:vAlign w:val="bottom"/>
          </w:tcPr>
          <w:p w14:paraId="13E80D44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04  </w:t>
            </w:r>
          </w:p>
        </w:tc>
        <w:tc>
          <w:tcPr>
            <w:tcW w:w="2212" w:type="dxa"/>
            <w:shd w:val="clear" w:color="auto" w:fill="auto"/>
          </w:tcPr>
          <w:p w14:paraId="485194C9" w14:textId="082D4EB1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34"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6-8,10,11,13-17,27,29</w:t>
            </w:r>
          </w:p>
        </w:tc>
      </w:tr>
      <w:tr w:rsidR="006A0128" w:rsidRPr="0035412F" w14:paraId="2797C9CC" w14:textId="77777777" w:rsidTr="00624CB7">
        <w:tc>
          <w:tcPr>
            <w:tcW w:w="7338" w:type="dxa"/>
            <w:shd w:val="clear" w:color="auto" w:fill="auto"/>
            <w:vAlign w:val="bottom"/>
          </w:tcPr>
          <w:p w14:paraId="4B77983D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ПМ. 05 Проведение лабораторных гистологических исследований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61826DD" w14:textId="5DAD39A2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28" w:rsidRPr="0035412F" w14:paraId="1CE8742A" w14:textId="77777777" w:rsidTr="00D502D1">
        <w:tc>
          <w:tcPr>
            <w:tcW w:w="7338" w:type="dxa"/>
            <w:shd w:val="clear" w:color="auto" w:fill="auto"/>
            <w:vAlign w:val="bottom"/>
          </w:tcPr>
          <w:p w14:paraId="052564F7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2212" w:type="dxa"/>
            <w:shd w:val="clear" w:color="auto" w:fill="auto"/>
          </w:tcPr>
          <w:p w14:paraId="069F00A5" w14:textId="52ACC2A1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E3"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1E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A0128" w:rsidRPr="0035412F" w14:paraId="583828F0" w14:textId="77777777" w:rsidTr="00D502D1">
        <w:tc>
          <w:tcPr>
            <w:tcW w:w="7338" w:type="dxa"/>
            <w:shd w:val="clear" w:color="auto" w:fill="auto"/>
            <w:vAlign w:val="bottom"/>
          </w:tcPr>
          <w:p w14:paraId="1CBD27E8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 .05  </w:t>
            </w:r>
          </w:p>
        </w:tc>
        <w:tc>
          <w:tcPr>
            <w:tcW w:w="2212" w:type="dxa"/>
            <w:shd w:val="clear" w:color="auto" w:fill="auto"/>
          </w:tcPr>
          <w:p w14:paraId="1FB0AF0C" w14:textId="27269054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E3">
              <w:rPr>
                <w:rFonts w:ascii="Times New Roman" w:eastAsia="Calibri" w:hAnsi="Times New Roman" w:cs="Times New Roman"/>
                <w:sz w:val="24"/>
                <w:szCs w:val="24"/>
              </w:rPr>
              <w:t>6-8,10,11,13-17,27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1E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A0128" w:rsidRPr="0035412F" w14:paraId="394F3599" w14:textId="77777777" w:rsidTr="00624CB7">
        <w:tc>
          <w:tcPr>
            <w:tcW w:w="7338" w:type="dxa"/>
            <w:shd w:val="clear" w:color="auto" w:fill="auto"/>
            <w:vAlign w:val="bottom"/>
          </w:tcPr>
          <w:p w14:paraId="7D876742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E915AA4" w14:textId="0B9A8D6C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28" w:rsidRPr="0035412F" w14:paraId="7EB22CB5" w14:textId="77777777" w:rsidTr="00624CB7">
        <w:tc>
          <w:tcPr>
            <w:tcW w:w="7338" w:type="dxa"/>
            <w:shd w:val="clear" w:color="auto" w:fill="auto"/>
            <w:vAlign w:val="bottom"/>
          </w:tcPr>
          <w:p w14:paraId="2EC7F744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865A686" w14:textId="599344E9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9-17,27,29</w:t>
            </w:r>
          </w:p>
        </w:tc>
      </w:tr>
      <w:tr w:rsidR="006A0128" w:rsidRPr="0035412F" w14:paraId="74AC1748" w14:textId="77777777" w:rsidTr="00624CB7">
        <w:tc>
          <w:tcPr>
            <w:tcW w:w="7338" w:type="dxa"/>
            <w:shd w:val="clear" w:color="auto" w:fill="auto"/>
            <w:vAlign w:val="bottom"/>
          </w:tcPr>
          <w:p w14:paraId="146A0747" w14:textId="77777777" w:rsidR="006A0128" w:rsidRPr="0035412F" w:rsidRDefault="006A0128" w:rsidP="006A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06 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2A5FB72" w14:textId="0FA1AE2F" w:rsidR="006A0128" w:rsidRPr="0035412F" w:rsidRDefault="006A0128" w:rsidP="006A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28">
              <w:rPr>
                <w:rFonts w:ascii="Times New Roman" w:eastAsia="Calibri" w:hAnsi="Times New Roman" w:cs="Times New Roman"/>
                <w:sz w:val="24"/>
                <w:szCs w:val="24"/>
              </w:rPr>
              <w:t>9-17,27,29</w:t>
            </w:r>
          </w:p>
        </w:tc>
      </w:tr>
    </w:tbl>
    <w:p w14:paraId="1D781675" w14:textId="77777777" w:rsidR="0035412F" w:rsidRDefault="0035412F"/>
    <w:sectPr w:rsidR="0035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2F"/>
    <w:rsid w:val="0035412F"/>
    <w:rsid w:val="006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E08D"/>
  <w15:chartTrackingRefBased/>
  <w15:docId w15:val="{B63A0D55-480F-4B9F-A4A1-D889CC9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2021-09-06T14:14:00Z</dcterms:created>
  <dcterms:modified xsi:type="dcterms:W3CDTF">2021-09-06T14:34:00Z</dcterms:modified>
</cp:coreProperties>
</file>